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88" w:rsidRPr="00815788" w:rsidRDefault="00F325C2" w:rsidP="00815788">
      <w:pPr>
        <w:shd w:val="clear" w:color="auto" w:fill="FFFFFF"/>
        <w:spacing w:after="0" w:line="300" w:lineRule="atLeas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Эълон қилинган сана</w:t>
      </w:r>
      <w:r w:rsidR="00815788" w:rsidRPr="0081578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: 16.04.2019   </w:t>
      </w:r>
    </w:p>
    <w:p w:rsidR="00815788" w:rsidRPr="00815788" w:rsidRDefault="00F325C2" w:rsidP="00815788">
      <w:pPr>
        <w:shd w:val="clear" w:color="auto" w:fill="FFFFFF"/>
        <w:spacing w:after="0" w:line="300" w:lineRule="atLeast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>
        <w:rPr>
          <w:rFonts w:ascii="OpenSansRegular" w:eastAsia="Times New Roman" w:hAnsi="OpenSansRegular" w:cs="Times New Roman"/>
          <w:color w:val="333333"/>
          <w:sz w:val="21"/>
          <w:szCs w:val="21"/>
          <w:lang w:val="uz-Cyrl-UZ" w:eastAsia="ru-RU"/>
        </w:rPr>
        <w:t>Модератор томонидан чоп этилган сана</w:t>
      </w:r>
      <w:r w:rsidR="00815788" w:rsidRPr="00815788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*: 18.04.2019   </w:t>
      </w:r>
    </w:p>
    <w:tbl>
      <w:tblPr>
        <w:tblW w:w="1270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5029"/>
        <w:gridCol w:w="7044"/>
        <w:gridCol w:w="32"/>
      </w:tblGrid>
      <w:tr w:rsidR="00815788" w:rsidRPr="00815788" w:rsidTr="0081578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C01BD2" w:rsidP="0081578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ЭМИТЕНТ НОМИ</w:t>
            </w:r>
          </w:p>
        </w:tc>
      </w:tr>
      <w:tr w:rsidR="00815788" w:rsidRPr="00DF706D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C01BD2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Тўлиқ: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  <w:t>"4 sonli montaj boshqarmasi" aksiyadorlik jamiyati</w:t>
            </w:r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C01BD2" w:rsidRDefault="00C01BD2" w:rsidP="00C01BD2">
            <w:pP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</w:rPr>
              <w:t>Қисқартирилган: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"4 </w:t>
            </w:r>
            <w:proofErr w:type="spellStart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sonli</w:t>
            </w:r>
            <w:proofErr w:type="spellEnd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montaj</w:t>
            </w:r>
            <w:proofErr w:type="spellEnd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boshqarmasi</w:t>
            </w:r>
            <w:proofErr w:type="spellEnd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" AJ</w:t>
            </w:r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C01BD2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Биржа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тикери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номи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TSMB</w:t>
            </w:r>
          </w:p>
        </w:tc>
      </w:tr>
      <w:tr w:rsidR="00815788" w:rsidRPr="00815788" w:rsidTr="0081578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DF706D" w:rsidP="0081578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DF706D">
              <w:rPr>
                <w:rStyle w:val="a3"/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АЛОҚА МАЪЛУМОТЛАРИ</w:t>
            </w:r>
            <w:bookmarkStart w:id="0" w:name="_GoBack"/>
            <w:bookmarkEnd w:id="0"/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612AB6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Жойлашган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ери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7925C4" w:rsidP="007925C4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Тошкент вилояти, Қибрай тумани,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о</w:t>
            </w:r>
            <w:r w:rsidR="00815788"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 ГРЭС</w:t>
            </w:r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612AB6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Почта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манзили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9E2D5A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Тошкент вилояти, Қибрай тумани,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о</w:t>
            </w: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 ГРЭС</w:t>
            </w:r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612AB6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Электрон почта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манзили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DF706D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="00815788" w:rsidRPr="00815788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gakuzoaomu4@mail.ru</w:t>
              </w:r>
            </w:hyperlink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612AB6" w:rsidRDefault="00612AB6" w:rsidP="00612AB6">
            <w:pP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Расмий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DF706D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hyperlink r:id="rId6" w:tgtFrame="_blank" w:history="1">
              <w:r w:rsidR="00815788" w:rsidRPr="00815788">
                <w:rPr>
                  <w:rFonts w:ascii="OpenSansRegular" w:eastAsia="Times New Roman" w:hAnsi="OpenSansRegular" w:cs="Times New Roman"/>
                  <w:color w:val="337AB7"/>
                  <w:sz w:val="21"/>
                  <w:szCs w:val="21"/>
                  <w:lang w:eastAsia="ru-RU"/>
                </w:rPr>
                <w:t>www.gakuzaomu4.uz</w:t>
              </w:r>
            </w:hyperlink>
          </w:p>
        </w:tc>
      </w:tr>
      <w:tr w:rsidR="00815788" w:rsidRPr="00815788" w:rsidTr="00815788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612AB6" w:rsidP="00815788">
            <w:pPr>
              <w:spacing w:after="0" w:line="240" w:lineRule="auto"/>
              <w:jc w:val="center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Style w:val="a3"/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МУҲИМ ФАКТ ТЎҒРИСИДА МАЪЛУМОТ</w:t>
            </w:r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612AB6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AB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612AB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612AB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рақами</w:t>
            </w:r>
            <w:proofErr w:type="spellEnd"/>
            <w:r w:rsidRPr="00612AB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6</w:t>
            </w:r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612AB6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612AB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Муҳим</w:t>
            </w:r>
            <w:proofErr w:type="spellEnd"/>
            <w:r w:rsidRPr="00612AB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факт </w:t>
            </w:r>
            <w:proofErr w:type="spellStart"/>
            <w:r w:rsidRPr="00612AB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номи</w:t>
            </w:r>
            <w:proofErr w:type="spellEnd"/>
            <w:r w:rsidRPr="00612AB6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612AB6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Эмитентнинг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юқори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бошқарув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органи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томонидан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қабул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қилинган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қарорлар</w:t>
            </w:r>
            <w:proofErr w:type="spellEnd"/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612AB6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Умумий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йиғилиш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тури</w:t>
            </w:r>
            <w:proofErr w:type="gram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612AB6" w:rsidRDefault="00612AB6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навбатдан ташқари</w:t>
            </w:r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9C32BB" w:rsidRDefault="009C32BB" w:rsidP="009C32BB">
            <w:pPr>
              <w:rPr>
                <w:rFonts w:ascii="OpenSansRegular" w:hAnsi="OpenSansRegular"/>
                <w:color w:val="333333"/>
                <w:sz w:val="21"/>
                <w:szCs w:val="21"/>
                <w:lang w:val="uz-Cyrl-UZ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Умумий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йиғилишни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ўтказиш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санаси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12.04.2019</w:t>
            </w:r>
          </w:p>
        </w:tc>
      </w:tr>
      <w:tr w:rsidR="007925C4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9C32BB" w:rsidRDefault="009C32BB" w:rsidP="009C32BB">
            <w:pPr>
              <w:rPr>
                <w:rFonts w:ascii="OpenSansRegular" w:hAnsi="OpenSansRegular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Умумий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йиғилишнинг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баённомаси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</w:rPr>
              <w:t>тузилган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</w:rPr>
              <w:t xml:space="preserve"> сана: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16.04.2019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9E2D5A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Умумий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йиғилишни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ўтказиш</w:t>
            </w:r>
            <w:proofErr w:type="spellEnd"/>
            <w:r w:rsidR="0078215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78215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жойи</w:t>
            </w:r>
            <w:proofErr w:type="spellEnd"/>
            <w:r w:rsidR="0078215A"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9E2D5A" w:rsidRDefault="009E2D5A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</w:pP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Тошкент вилояти, Қибрай тумани,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Т</w:t>
            </w:r>
            <w:r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val="uz-Cyrl-UZ" w:eastAsia="ru-RU"/>
              </w:rPr>
              <w:t>о</w:t>
            </w: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ш ГРЭС</w:t>
            </w:r>
          </w:p>
        </w:tc>
      </w:tr>
      <w:tr w:rsidR="00815788" w:rsidRPr="00815788" w:rsidTr="00815788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78215A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Умумий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йиғилиш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кворуми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100,00</w:t>
            </w:r>
          </w:p>
        </w:tc>
      </w:tr>
      <w:tr w:rsidR="00815788" w:rsidRPr="00815788" w:rsidTr="0081578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352"/>
              <w:gridCol w:w="780"/>
              <w:gridCol w:w="1278"/>
              <w:gridCol w:w="780"/>
              <w:gridCol w:w="1168"/>
              <w:gridCol w:w="440"/>
              <w:gridCol w:w="1168"/>
            </w:tblGrid>
            <w:tr w:rsidR="00815788" w:rsidRPr="00815788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78215A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Овозга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қўйилган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78215A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782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782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2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782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821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815788" w:rsidRPr="0081578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78215A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78215A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78215A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бетараф</w:t>
                  </w:r>
                  <w:proofErr w:type="spellEnd"/>
                </w:p>
              </w:tc>
            </w:tr>
            <w:tr w:rsidR="00815788" w:rsidRPr="00815788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78215A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Миқдори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78215A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Миқдори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78215A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Миқдори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(Дона)</w:t>
                  </w:r>
                </w:p>
              </w:tc>
            </w:tr>
            <w:tr w:rsidR="00815788" w:rsidRPr="0081578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B87417" w:rsidRDefault="00B87417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B87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"4 SONLI MONTAJ BOSHQARMAS 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АЖнинг </w:t>
                  </w:r>
                  <w:r w:rsidR="00F41CE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молиявий-хўжалик фаолиятини мониторинги натижаларини </w:t>
                  </w:r>
                  <w:r w:rsidR="00740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Корхона ва ташкилотларнинг молиявий-хўжалик фаолиятини мониторинг қилиш Маркази ишчи гуруҳига, туман прокуратурасига </w:t>
                  </w:r>
                  <w:r w:rsidR="007A1B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белгиланган тартибда чоралар кўриш учун юборилсин.</w:t>
                  </w:r>
                  <w:r w:rsidR="00740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</w:p>
                <w:p w:rsidR="00815788" w:rsidRPr="00815788" w:rsidRDefault="00B87417" w:rsidP="0005528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87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72,23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1 419 930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27,77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546 120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788" w:rsidRPr="00815788" w:rsidTr="00815788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35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966"/>
            </w:tblGrid>
            <w:tr w:rsidR="00815788" w:rsidRPr="0081578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BE6B29" w:rsidP="0081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Умумий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йиғилиш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томонидан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қабул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қилинган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қарорнинг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тўлиқ</w:t>
                  </w:r>
                  <w:proofErr w:type="spellEnd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OpenSansRegular" w:hAnsi="OpenSansRegular"/>
                      <w:color w:val="333333"/>
                      <w:sz w:val="21"/>
                      <w:szCs w:val="21"/>
                      <w:shd w:val="clear" w:color="auto" w:fill="FFFFFF"/>
                    </w:rPr>
                    <w:t>шакли</w:t>
                  </w:r>
                  <w:proofErr w:type="spellEnd"/>
                </w:p>
              </w:tc>
            </w:tr>
            <w:tr w:rsidR="00815788" w:rsidRPr="00815788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15788" w:rsidRPr="00815788" w:rsidRDefault="00815788" w:rsidP="0081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1578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7A1B25" w:rsidRDefault="007A1B25" w:rsidP="007A1B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  <w:r w:rsidRPr="00B874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>"4 SONLI MONTAJ BOSHQARMAS "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  <w:t xml:space="preserve"> АЖнинг молиявий-хўжалик фаолиятини мониторинги натижаларини Корхона ва ташкилотларнинг молиявий-хўжалик фаолиятини мониторинг қилиш Маркази ишчи гуруҳига, туман прокуратурасига белгиланган тартибда чоралар кўриш учун юборилсин. </w:t>
                  </w:r>
                </w:p>
                <w:p w:rsidR="00815788" w:rsidRPr="007A1B25" w:rsidRDefault="00815788" w:rsidP="0081578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z-Cyrl-UZ" w:eastAsia="ru-RU"/>
                    </w:rPr>
                  </w:pPr>
                </w:p>
              </w:tc>
            </w:tr>
          </w:tbl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5788" w:rsidRPr="00815788" w:rsidRDefault="00815788" w:rsidP="0081578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7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2"/>
        <w:gridCol w:w="4403"/>
      </w:tblGrid>
      <w:tr w:rsidR="00815788" w:rsidRPr="00815788" w:rsidTr="0081578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BE6B29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Ижро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этувчи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орган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раҳбарининг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Хушназаров</w:t>
            </w:r>
            <w:proofErr w:type="spellEnd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Холмурод</w:t>
            </w:r>
            <w:proofErr w:type="spellEnd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Халикович</w:t>
            </w:r>
            <w:proofErr w:type="spellEnd"/>
          </w:p>
        </w:tc>
      </w:tr>
      <w:tr w:rsidR="00815788" w:rsidRPr="00815788" w:rsidTr="0081578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BE6B29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Бош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ҳисобчи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Узкимбаев</w:t>
            </w:r>
            <w:proofErr w:type="spellEnd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Абубакир</w:t>
            </w:r>
            <w:proofErr w:type="spellEnd"/>
          </w:p>
        </w:tc>
      </w:tr>
      <w:tr w:rsidR="00815788" w:rsidRPr="00815788" w:rsidTr="00815788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BE6B29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Веб-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сайтда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маълумот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жойлаштиришга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ваколатли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>шахснинг</w:t>
            </w:r>
            <w:proofErr w:type="spellEnd"/>
            <w:r>
              <w:rPr>
                <w:rFonts w:ascii="OpenSansRegular" w:hAnsi="OpenSansRegular"/>
                <w:color w:val="333333"/>
                <w:sz w:val="21"/>
                <w:szCs w:val="21"/>
                <w:shd w:val="clear" w:color="auto" w:fill="FFFFFF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15788" w:rsidRPr="00815788" w:rsidRDefault="00815788" w:rsidP="00815788">
            <w:pPr>
              <w:spacing w:after="0" w:line="240" w:lineRule="auto"/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</w:pPr>
            <w:r w:rsidRPr="00815788">
              <w:rPr>
                <w:rFonts w:ascii="OpenSansRegular" w:eastAsia="Times New Roman" w:hAnsi="OpenSansRegular" w:cs="Times New Roman"/>
                <w:color w:val="333333"/>
                <w:sz w:val="21"/>
                <w:szCs w:val="21"/>
                <w:lang w:eastAsia="ru-RU"/>
              </w:rPr>
              <w:t>Бараева Елена Михайловна</w:t>
            </w:r>
          </w:p>
        </w:tc>
      </w:tr>
    </w:tbl>
    <w:p w:rsidR="00AA5E29" w:rsidRDefault="00AA5E29"/>
    <w:sectPr w:rsidR="00AA5E29" w:rsidSect="00815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788"/>
    <w:rsid w:val="0005528D"/>
    <w:rsid w:val="00612AB6"/>
    <w:rsid w:val="007404E4"/>
    <w:rsid w:val="0078215A"/>
    <w:rsid w:val="007925C4"/>
    <w:rsid w:val="007A1B25"/>
    <w:rsid w:val="00815788"/>
    <w:rsid w:val="009C32BB"/>
    <w:rsid w:val="009E2D5A"/>
    <w:rsid w:val="00A05D9E"/>
    <w:rsid w:val="00AA5E29"/>
    <w:rsid w:val="00B87417"/>
    <w:rsid w:val="00BE6B29"/>
    <w:rsid w:val="00C01BD2"/>
    <w:rsid w:val="00DF706D"/>
    <w:rsid w:val="00F325C2"/>
    <w:rsid w:val="00F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69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kuzaomu4.uz/" TargetMode="External"/><Relationship Id="rId5" Type="http://schemas.openxmlformats.org/officeDocument/2006/relationships/hyperlink" Target="mailto:gakuzoaomu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User-2020</cp:lastModifiedBy>
  <cp:revision>17</cp:revision>
  <dcterms:created xsi:type="dcterms:W3CDTF">2020-04-25T21:59:00Z</dcterms:created>
  <dcterms:modified xsi:type="dcterms:W3CDTF">2020-04-26T10:30:00Z</dcterms:modified>
</cp:coreProperties>
</file>